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5A6" w:rsidRPr="00C235A6" w:rsidRDefault="00C235A6" w:rsidP="00C235A6">
      <w:pPr>
        <w:pStyle w:val="NormalWeb"/>
        <w:bidi/>
        <w:rPr>
          <w:b/>
          <w:bCs/>
          <w:sz w:val="32"/>
          <w:szCs w:val="32"/>
          <w:rtl/>
        </w:rPr>
      </w:pPr>
      <w:bookmarkStart w:id="0" w:name="_GoBack"/>
      <w:r w:rsidRPr="00C235A6">
        <w:rPr>
          <w:rFonts w:hint="cs"/>
          <w:b/>
          <w:bCs/>
          <w:sz w:val="32"/>
          <w:szCs w:val="32"/>
          <w:rtl/>
        </w:rPr>
        <w:t>توضیحات مربوط به مدارک سفر</w:t>
      </w:r>
    </w:p>
    <w:bookmarkEnd w:id="0"/>
    <w:p w:rsidR="00C235A6" w:rsidRDefault="00C235A6" w:rsidP="00C235A6">
      <w:pPr>
        <w:pStyle w:val="NormalWeb"/>
        <w:bidi/>
      </w:pPr>
      <w:r>
        <w:rPr>
          <w:rtl/>
        </w:rPr>
        <w:t xml:space="preserve">جهت انجام سریع و بدون نقص امور مربوط به سفر خواهشمند است درخواست اعضا محترم دانشکده </w:t>
      </w:r>
      <w:r>
        <w:rPr>
          <w:rStyle w:val="Strong"/>
          <w:rtl/>
        </w:rPr>
        <w:t>پس از تائید ریاست محترم دانشکده  به همراه مدارک مربوط به هر سفر به صورت کامل و حداقل دو(2) ماه قبل از سفر به دفتر بین الملل پردیس ارسال گردد</w:t>
      </w:r>
      <w:r>
        <w:rPr>
          <w:rStyle w:val="Strong"/>
        </w:rPr>
        <w:t xml:space="preserve">. </w:t>
      </w:r>
    </w:p>
    <w:p w:rsidR="00C235A6" w:rsidRDefault="00C235A6" w:rsidP="00C235A6">
      <w:pPr>
        <w:pStyle w:val="NormalWeb"/>
        <w:bidi/>
      </w:pPr>
      <w:r>
        <w:rPr>
          <w:rtl/>
        </w:rPr>
        <w:t>مدارک باید توسط دانشکده کنترل و به همراه چک پرینت برای مسئول دفتر محترم معاونت پژوهش پردیس ارسال گردد.. به علت ضرورت ارسال مدارک به صورت کامل به دانشگاه، کلیه مدارک ارسالی ناقص به دانشکده ها عودت خواهد شد</w:t>
      </w:r>
      <w:r>
        <w:t>.</w:t>
      </w:r>
    </w:p>
    <w:p w:rsidR="00C235A6" w:rsidRDefault="00C235A6" w:rsidP="00C235A6">
      <w:pPr>
        <w:pStyle w:val="NormalWeb"/>
        <w:bidi/>
      </w:pPr>
      <w:r>
        <w:rPr>
          <w:rtl/>
          <w:lang w:bidi="fa-IR"/>
        </w:rPr>
        <w:t>۱</w:t>
      </w:r>
      <w:r>
        <w:rPr>
          <w:rStyle w:val="Strong"/>
        </w:rPr>
        <w:t xml:space="preserve">- </w:t>
      </w:r>
      <w:r>
        <w:rPr>
          <w:rStyle w:val="Strong"/>
          <w:rtl/>
        </w:rPr>
        <w:t>مدارک لازم جهت فرصت مطالعاتی</w:t>
      </w:r>
      <w:r>
        <w:rPr>
          <w:rStyle w:val="Strong"/>
        </w:rPr>
        <w:t>:</w:t>
      </w:r>
    </w:p>
    <w:p w:rsidR="00C235A6" w:rsidRDefault="00C235A6" w:rsidP="00C235A6">
      <w:pPr>
        <w:pStyle w:val="NormalWeb"/>
        <w:bidi/>
      </w:pPr>
      <w:r>
        <w:rPr>
          <w:rStyle w:val="Strong"/>
          <w:rtl/>
        </w:rPr>
        <w:t>قبل از سفر</w:t>
      </w:r>
      <w:r>
        <w:rPr>
          <w:rStyle w:val="Strong"/>
        </w:rPr>
        <w:t>:</w:t>
      </w:r>
    </w:p>
    <w:p w:rsidR="00C235A6" w:rsidRDefault="00C235A6" w:rsidP="00C235A6">
      <w:pPr>
        <w:pStyle w:val="NormalWeb"/>
        <w:bidi/>
      </w:pPr>
      <w:r>
        <w:t>-</w:t>
      </w:r>
      <w:proofErr w:type="gramStart"/>
      <w:r>
        <w:rPr>
          <w:rtl/>
        </w:rPr>
        <w:t>ثبت  الکترونیکی</w:t>
      </w:r>
      <w:proofErr w:type="gramEnd"/>
      <w:r>
        <w:rPr>
          <w:rtl/>
        </w:rPr>
        <w:t xml:space="preserve"> درخواست در سایت بین الملل دانشگاه و ارسال درخواست به ریاست دانشکده و سپس پردیس</w:t>
      </w:r>
    </w:p>
    <w:p w:rsidR="00C235A6" w:rsidRDefault="00C235A6" w:rsidP="00C235A6">
      <w:pPr>
        <w:pStyle w:val="NormalWeb"/>
        <w:bidi/>
      </w:pPr>
      <w:r>
        <w:t>-</w:t>
      </w:r>
      <w:r>
        <w:rPr>
          <w:rtl/>
        </w:rPr>
        <w:t>موافقت دانشکده با ذکر عدم تخصیص درس در هیچیک از مقاطع تحصیلی در نیمسال سفر</w:t>
      </w:r>
    </w:p>
    <w:p w:rsidR="00C235A6" w:rsidRDefault="00C235A6" w:rsidP="00C235A6">
      <w:pPr>
        <w:pStyle w:val="NormalWeb"/>
        <w:bidi/>
      </w:pPr>
      <w:r>
        <w:t>-</w:t>
      </w:r>
      <w:r>
        <w:rPr>
          <w:rtl/>
        </w:rPr>
        <w:t>پروپوزال طرح قابل انجام در دوره فرصت مطالعاتی</w:t>
      </w:r>
    </w:p>
    <w:p w:rsidR="00C235A6" w:rsidRDefault="00C235A6" w:rsidP="00C235A6">
      <w:pPr>
        <w:pStyle w:val="NormalWeb"/>
        <w:bidi/>
      </w:pPr>
      <w:r>
        <w:t xml:space="preserve">- </w:t>
      </w:r>
      <w:r>
        <w:rPr>
          <w:rtl/>
        </w:rPr>
        <w:t>پذیرش دانشگاه مقصد</w:t>
      </w:r>
    </w:p>
    <w:p w:rsidR="00C235A6" w:rsidRDefault="00C235A6" w:rsidP="00C235A6">
      <w:pPr>
        <w:pStyle w:val="NormalWeb"/>
        <w:bidi/>
      </w:pPr>
      <w:r>
        <w:t>-</w:t>
      </w:r>
      <w:r>
        <w:rPr>
          <w:rtl/>
        </w:rPr>
        <w:t>فرم</w:t>
      </w:r>
      <w:proofErr w:type="gramStart"/>
      <w:r>
        <w:rPr>
          <w:rtl/>
        </w:rPr>
        <w:t>  تکمیل</w:t>
      </w:r>
      <w:proofErr w:type="gramEnd"/>
      <w:r>
        <w:rPr>
          <w:rtl/>
        </w:rPr>
        <w:t xml:space="preserve"> شده تعیین جانشین امور آموزشی و پژوهشی</w:t>
      </w:r>
    </w:p>
    <w:p w:rsidR="00C235A6" w:rsidRDefault="00C235A6" w:rsidP="00C235A6">
      <w:pPr>
        <w:pStyle w:val="NormalWeb"/>
        <w:bidi/>
      </w:pPr>
      <w:r>
        <w:t>-</w:t>
      </w:r>
      <w:r>
        <w:rPr>
          <w:rtl/>
        </w:rPr>
        <w:t>فرم</w:t>
      </w:r>
      <w:proofErr w:type="gramStart"/>
      <w:r>
        <w:rPr>
          <w:rtl/>
        </w:rPr>
        <w:t>  تکمیل</w:t>
      </w:r>
      <w:proofErr w:type="gramEnd"/>
      <w:r>
        <w:rPr>
          <w:rtl/>
        </w:rPr>
        <w:t xml:space="preserve"> شده تعیین وضعیت پایان نامه‌های متقاضی فرصت مطالعاتی</w:t>
      </w:r>
    </w:p>
    <w:p w:rsidR="00C235A6" w:rsidRDefault="00C235A6" w:rsidP="00C235A6">
      <w:pPr>
        <w:pStyle w:val="NormalWeb"/>
        <w:bidi/>
      </w:pPr>
      <w:r>
        <w:t xml:space="preserve">- </w:t>
      </w:r>
      <w:r>
        <w:rPr>
          <w:rtl/>
        </w:rPr>
        <w:t xml:space="preserve">فرم تکمیل </w:t>
      </w:r>
      <w:proofErr w:type="gramStart"/>
      <w:r>
        <w:rPr>
          <w:rtl/>
        </w:rPr>
        <w:t>شده  تقاضای</w:t>
      </w:r>
      <w:proofErr w:type="gramEnd"/>
      <w:r>
        <w:rPr>
          <w:rtl/>
        </w:rPr>
        <w:t xml:space="preserve"> استفاده از فرصت مطالعات</w:t>
      </w:r>
    </w:p>
    <w:p w:rsidR="00C235A6" w:rsidRDefault="00C235A6" w:rsidP="00C235A6">
      <w:pPr>
        <w:pStyle w:val="NormalWeb"/>
        <w:bidi/>
      </w:pPr>
      <w:r>
        <w:t xml:space="preserve">- </w:t>
      </w:r>
      <w:r>
        <w:rPr>
          <w:rtl/>
        </w:rPr>
        <w:t>فرم تکمیل شده شماره یک</w:t>
      </w:r>
    </w:p>
    <w:p w:rsidR="00C235A6" w:rsidRDefault="00C235A6" w:rsidP="00C235A6">
      <w:pPr>
        <w:pStyle w:val="NormalWeb"/>
        <w:bidi/>
      </w:pPr>
      <w:r>
        <w:t xml:space="preserve">- </w:t>
      </w:r>
      <w:r>
        <w:rPr>
          <w:rtl/>
        </w:rPr>
        <w:t>فرم تکمیل شده شماره 2</w:t>
      </w:r>
    </w:p>
    <w:p w:rsidR="00C235A6" w:rsidRDefault="00C235A6" w:rsidP="00C235A6">
      <w:pPr>
        <w:pStyle w:val="NormalWeb"/>
        <w:bidi/>
      </w:pPr>
      <w:r>
        <w:rPr>
          <w:rStyle w:val="Strong"/>
          <w:rtl/>
        </w:rPr>
        <w:t>بعد از سفر</w:t>
      </w:r>
      <w:r>
        <w:rPr>
          <w:rStyle w:val="Strong"/>
        </w:rPr>
        <w:t>:</w:t>
      </w:r>
    </w:p>
    <w:p w:rsidR="00C235A6" w:rsidRDefault="00C235A6" w:rsidP="00C235A6">
      <w:pPr>
        <w:pStyle w:val="NormalWeb"/>
        <w:bidi/>
      </w:pPr>
      <w:r>
        <w:t xml:space="preserve">- </w:t>
      </w:r>
      <w:r>
        <w:rPr>
          <w:rtl/>
        </w:rPr>
        <w:t>گزارش تایید شده سفر در شورای دانشکده</w:t>
      </w:r>
    </w:p>
    <w:p w:rsidR="00C235A6" w:rsidRDefault="00C235A6" w:rsidP="00C235A6">
      <w:pPr>
        <w:pStyle w:val="NormalWeb"/>
        <w:bidi/>
      </w:pPr>
      <w:r>
        <w:t xml:space="preserve">- </w:t>
      </w:r>
      <w:r>
        <w:rPr>
          <w:rtl/>
        </w:rPr>
        <w:t>صفحه ورود و خروج پاسپورت و بلیط خود و همراهان</w:t>
      </w:r>
    </w:p>
    <w:p w:rsidR="00C235A6" w:rsidRDefault="00C235A6" w:rsidP="00C235A6">
      <w:pPr>
        <w:pStyle w:val="NormalWeb"/>
        <w:bidi/>
      </w:pPr>
      <w:r>
        <w:t xml:space="preserve">- </w:t>
      </w:r>
      <w:r>
        <w:rPr>
          <w:rtl/>
        </w:rPr>
        <w:t>گواهی حضور در دانشگاه مقصد</w:t>
      </w:r>
    </w:p>
    <w:p w:rsidR="00C235A6" w:rsidRDefault="00C235A6" w:rsidP="00C235A6">
      <w:pPr>
        <w:pStyle w:val="NormalWeb"/>
        <w:bidi/>
      </w:pPr>
      <w:r>
        <w:t xml:space="preserve">- </w:t>
      </w:r>
      <w:r>
        <w:rPr>
          <w:rtl/>
        </w:rPr>
        <w:t>مقالات پذیرفته شده و چاپ شده</w:t>
      </w:r>
    </w:p>
    <w:p w:rsidR="00C235A6" w:rsidRDefault="00C235A6" w:rsidP="00C235A6">
      <w:pPr>
        <w:pStyle w:val="NormalWeb"/>
        <w:bidi/>
      </w:pPr>
      <w:r>
        <w:t> </w:t>
      </w:r>
    </w:p>
    <w:p w:rsidR="00C235A6" w:rsidRDefault="00C235A6" w:rsidP="00C235A6">
      <w:pPr>
        <w:pStyle w:val="NormalWeb"/>
        <w:bidi/>
      </w:pPr>
      <w:r>
        <w:rPr>
          <w:rStyle w:val="Strong"/>
          <w:rtl/>
          <w:lang w:bidi="fa-IR"/>
        </w:rPr>
        <w:t>۲</w:t>
      </w:r>
      <w:r>
        <w:rPr>
          <w:rStyle w:val="Strong"/>
        </w:rPr>
        <w:t xml:space="preserve">- </w:t>
      </w:r>
      <w:r>
        <w:rPr>
          <w:rStyle w:val="Strong"/>
          <w:rtl/>
        </w:rPr>
        <w:t>مدارک لازم جهت ماموریت پژوهشی</w:t>
      </w:r>
      <w:r>
        <w:rPr>
          <w:rStyle w:val="Strong"/>
        </w:rPr>
        <w:t>:</w:t>
      </w:r>
    </w:p>
    <w:p w:rsidR="00C235A6" w:rsidRDefault="00C235A6" w:rsidP="00C235A6">
      <w:pPr>
        <w:pStyle w:val="NormalWeb"/>
        <w:bidi/>
      </w:pPr>
      <w:r>
        <w:rPr>
          <w:rStyle w:val="Strong"/>
          <w:rtl/>
        </w:rPr>
        <w:t>قبل ازسفر</w:t>
      </w:r>
      <w:r>
        <w:rPr>
          <w:rStyle w:val="Strong"/>
        </w:rPr>
        <w:t>:</w:t>
      </w:r>
    </w:p>
    <w:p w:rsidR="00C235A6" w:rsidRDefault="00C235A6" w:rsidP="00C235A6">
      <w:pPr>
        <w:pStyle w:val="NormalWeb"/>
        <w:bidi/>
      </w:pPr>
      <w:r>
        <w:lastRenderedPageBreak/>
        <w:t>-</w:t>
      </w:r>
      <w:r>
        <w:rPr>
          <w:rtl/>
        </w:rPr>
        <w:t>موافقت دانشکده با ذکر عدم تخصیص درس در هیچ یک از مقاطع تحصیلی برای نیمسال سفر</w:t>
      </w:r>
    </w:p>
    <w:p w:rsidR="00C235A6" w:rsidRDefault="00C235A6" w:rsidP="00C235A6">
      <w:pPr>
        <w:pStyle w:val="NormalWeb"/>
        <w:bidi/>
      </w:pPr>
      <w:r>
        <w:t>-</w:t>
      </w:r>
      <w:r>
        <w:rPr>
          <w:rtl/>
        </w:rPr>
        <w:t>پروپوزال طرح قابل انجام در دوره ماموریت پژوهشی (برای سفرهای تا دو ماه گزارش توجیهی یک صفحه ای کافی است</w:t>
      </w:r>
      <w:r>
        <w:t>)</w:t>
      </w:r>
    </w:p>
    <w:p w:rsidR="00C235A6" w:rsidRDefault="00C235A6" w:rsidP="00C235A6">
      <w:pPr>
        <w:pStyle w:val="NormalWeb"/>
        <w:bidi/>
      </w:pPr>
      <w:r>
        <w:t xml:space="preserve">- </w:t>
      </w:r>
      <w:r>
        <w:rPr>
          <w:rtl/>
        </w:rPr>
        <w:t>پذیرش دانشگاه مقصد</w:t>
      </w:r>
    </w:p>
    <w:p w:rsidR="00C235A6" w:rsidRDefault="00C235A6" w:rsidP="00C235A6">
      <w:pPr>
        <w:pStyle w:val="NormalWeb"/>
        <w:bidi/>
      </w:pPr>
      <w:r>
        <w:t>-</w:t>
      </w:r>
      <w:r>
        <w:rPr>
          <w:rtl/>
        </w:rPr>
        <w:t>فرم</w:t>
      </w:r>
      <w:proofErr w:type="gramStart"/>
      <w:r>
        <w:rPr>
          <w:rtl/>
        </w:rPr>
        <w:t>  تکمیل</w:t>
      </w:r>
      <w:proofErr w:type="gramEnd"/>
      <w:r>
        <w:rPr>
          <w:rtl/>
        </w:rPr>
        <w:t xml:space="preserve"> شده تعیین جانشین امور آ موزشی و پژوهشی</w:t>
      </w:r>
    </w:p>
    <w:p w:rsidR="00C235A6" w:rsidRDefault="00C235A6" w:rsidP="00C235A6">
      <w:pPr>
        <w:pStyle w:val="NormalWeb"/>
        <w:bidi/>
      </w:pPr>
      <w:r>
        <w:t>-</w:t>
      </w:r>
      <w:r>
        <w:rPr>
          <w:rtl/>
        </w:rPr>
        <w:t>فرم تکمیل شده وضعیت پایان نامه‌های متقاضی ماموریت پژوهشی</w:t>
      </w:r>
    </w:p>
    <w:p w:rsidR="00C235A6" w:rsidRDefault="00C235A6" w:rsidP="00C235A6">
      <w:pPr>
        <w:pStyle w:val="NormalWeb"/>
        <w:bidi/>
      </w:pPr>
      <w:r>
        <w:t>-</w:t>
      </w:r>
      <w:r>
        <w:rPr>
          <w:rtl/>
        </w:rPr>
        <w:t>فرم تکمیل شده استفاده از ماموریت پژوهشی</w:t>
      </w:r>
    </w:p>
    <w:p w:rsidR="00C235A6" w:rsidRDefault="00C235A6" w:rsidP="00C235A6">
      <w:pPr>
        <w:pStyle w:val="NormalWeb"/>
        <w:bidi/>
      </w:pPr>
      <w:r>
        <w:t xml:space="preserve">- </w:t>
      </w:r>
      <w:r>
        <w:rPr>
          <w:rtl/>
        </w:rPr>
        <w:t>فرم تکمیل شده شماره یک</w:t>
      </w:r>
    </w:p>
    <w:p w:rsidR="00C235A6" w:rsidRDefault="00C235A6" w:rsidP="00C235A6">
      <w:pPr>
        <w:pStyle w:val="NormalWeb"/>
        <w:bidi/>
      </w:pPr>
      <w:r>
        <w:t xml:space="preserve">- </w:t>
      </w:r>
      <w:r>
        <w:rPr>
          <w:rtl/>
        </w:rPr>
        <w:t>فرم تکمیل شده شماره 2</w:t>
      </w:r>
    </w:p>
    <w:p w:rsidR="00C235A6" w:rsidRDefault="00C235A6" w:rsidP="00C235A6">
      <w:pPr>
        <w:pStyle w:val="NormalWeb"/>
        <w:bidi/>
      </w:pPr>
      <w:r>
        <w:rPr>
          <w:rStyle w:val="Strong"/>
          <w:rtl/>
        </w:rPr>
        <w:t>بعد از سفر</w:t>
      </w:r>
      <w:r>
        <w:rPr>
          <w:rStyle w:val="Strong"/>
        </w:rPr>
        <w:t>:</w:t>
      </w:r>
    </w:p>
    <w:p w:rsidR="00C235A6" w:rsidRDefault="00C235A6" w:rsidP="00C235A6">
      <w:pPr>
        <w:pStyle w:val="NormalWeb"/>
        <w:bidi/>
      </w:pPr>
      <w:r>
        <w:rPr>
          <w:rtl/>
        </w:rPr>
        <w:t>گزارش سفر</w:t>
      </w:r>
    </w:p>
    <w:p w:rsidR="00C235A6" w:rsidRDefault="00C235A6" w:rsidP="00C235A6">
      <w:pPr>
        <w:pStyle w:val="NormalWeb"/>
        <w:bidi/>
      </w:pPr>
      <w:r>
        <w:t xml:space="preserve">- </w:t>
      </w:r>
      <w:r>
        <w:rPr>
          <w:rtl/>
        </w:rPr>
        <w:t>دستاوردهای احتمالی</w:t>
      </w:r>
    </w:p>
    <w:p w:rsidR="00C235A6" w:rsidRDefault="00C235A6" w:rsidP="00C235A6">
      <w:pPr>
        <w:pStyle w:val="NormalWeb"/>
        <w:bidi/>
      </w:pPr>
      <w:r>
        <w:t xml:space="preserve">- </w:t>
      </w:r>
      <w:r>
        <w:rPr>
          <w:rtl/>
        </w:rPr>
        <w:t>گواهی حضور در دانشگاه یا مرکز مقصد</w:t>
      </w:r>
    </w:p>
    <w:p w:rsidR="00C235A6" w:rsidRDefault="00C235A6" w:rsidP="00C235A6">
      <w:pPr>
        <w:pStyle w:val="NormalWeb"/>
        <w:bidi/>
      </w:pPr>
      <w:r>
        <w:t xml:space="preserve">- </w:t>
      </w:r>
      <w:r>
        <w:rPr>
          <w:rtl/>
        </w:rPr>
        <w:t>بلیط خود و همران به همراه صفحه ورود و خروج پاسپورت</w:t>
      </w:r>
    </w:p>
    <w:p w:rsidR="00C235A6" w:rsidRDefault="00C235A6" w:rsidP="00C235A6">
      <w:pPr>
        <w:pStyle w:val="NormalWeb"/>
        <w:bidi/>
      </w:pPr>
      <w:r>
        <w:rPr>
          <w:rStyle w:val="Strong"/>
          <w:rtl/>
          <w:lang w:bidi="fa-IR"/>
        </w:rPr>
        <w:t>۳</w:t>
      </w:r>
      <w:r>
        <w:rPr>
          <w:rStyle w:val="Strong"/>
        </w:rPr>
        <w:t xml:space="preserve">- </w:t>
      </w:r>
      <w:r>
        <w:rPr>
          <w:rStyle w:val="Strong"/>
          <w:rtl/>
        </w:rPr>
        <w:t>مدارک لازم جهت شرکت در کارگاه و کنفرانس</w:t>
      </w:r>
    </w:p>
    <w:p w:rsidR="00C235A6" w:rsidRDefault="00C235A6" w:rsidP="00C235A6">
      <w:pPr>
        <w:pStyle w:val="NormalWeb"/>
        <w:bidi/>
      </w:pPr>
      <w:r>
        <w:t>-</w:t>
      </w:r>
      <w:r>
        <w:rPr>
          <w:rtl/>
        </w:rPr>
        <w:t>صفحه نشاندهنده مبلغ   ثبت نام</w:t>
      </w:r>
    </w:p>
    <w:p w:rsidR="00C235A6" w:rsidRDefault="00C235A6" w:rsidP="00C235A6">
      <w:pPr>
        <w:pStyle w:val="NormalWeb"/>
        <w:bidi/>
      </w:pPr>
      <w:r>
        <w:t xml:space="preserve">- </w:t>
      </w:r>
      <w:r>
        <w:rPr>
          <w:rtl/>
        </w:rPr>
        <w:t>نامه پذیرش</w:t>
      </w:r>
    </w:p>
    <w:p w:rsidR="00C235A6" w:rsidRDefault="00C235A6" w:rsidP="00C235A6">
      <w:pPr>
        <w:pStyle w:val="NormalWeb"/>
        <w:bidi/>
      </w:pPr>
      <w:r>
        <w:t>-</w:t>
      </w:r>
      <w:r>
        <w:rPr>
          <w:rtl/>
        </w:rPr>
        <w:t>فرم</w:t>
      </w:r>
      <w:proofErr w:type="gramStart"/>
      <w:r>
        <w:rPr>
          <w:rtl/>
        </w:rPr>
        <w:t>  تکمیل</w:t>
      </w:r>
      <w:proofErr w:type="gramEnd"/>
      <w:r>
        <w:rPr>
          <w:rtl/>
        </w:rPr>
        <w:t xml:space="preserve"> شده تعیین جایگزین امور آموزشی و پژوهشی</w:t>
      </w:r>
      <w:r>
        <w:t>*</w:t>
      </w:r>
    </w:p>
    <w:p w:rsidR="00C235A6" w:rsidRDefault="00C235A6" w:rsidP="00C235A6">
      <w:pPr>
        <w:pStyle w:val="NormalWeb"/>
        <w:bidi/>
      </w:pPr>
      <w:r>
        <w:t>-</w:t>
      </w:r>
      <w:r>
        <w:rPr>
          <w:rtl/>
        </w:rPr>
        <w:t>موافقت دانشکده</w:t>
      </w:r>
    </w:p>
    <w:p w:rsidR="00C235A6" w:rsidRDefault="00C235A6" w:rsidP="00C235A6">
      <w:pPr>
        <w:pStyle w:val="NormalWeb"/>
        <w:bidi/>
      </w:pPr>
      <w:r>
        <w:t xml:space="preserve">- </w:t>
      </w:r>
      <w:r>
        <w:rPr>
          <w:rtl/>
        </w:rPr>
        <w:t>خلاصه مقاله و یا پوستر پذیرش شد</w:t>
      </w:r>
    </w:p>
    <w:p w:rsidR="00C235A6" w:rsidRDefault="00C235A6" w:rsidP="00C235A6">
      <w:pPr>
        <w:pStyle w:val="NormalWeb"/>
        <w:bidi/>
      </w:pPr>
      <w:r>
        <w:t xml:space="preserve">- </w:t>
      </w:r>
      <w:r>
        <w:rPr>
          <w:rtl/>
        </w:rPr>
        <w:t>فرم تکمیل شده درخواست ارز</w:t>
      </w:r>
    </w:p>
    <w:p w:rsidR="00C235A6" w:rsidRDefault="00C235A6" w:rsidP="00C235A6">
      <w:pPr>
        <w:pStyle w:val="NormalWeb"/>
        <w:bidi/>
      </w:pPr>
      <w:r>
        <w:t>*</w:t>
      </w:r>
      <w:r>
        <w:rPr>
          <w:rtl/>
        </w:rPr>
        <w:t>برای دانشجویان محترم فرم جایگزین ضروری نیست</w:t>
      </w:r>
      <w:r>
        <w:t>.</w:t>
      </w:r>
    </w:p>
    <w:p w:rsidR="00C235A6" w:rsidRDefault="00C235A6" w:rsidP="00C235A6">
      <w:pPr>
        <w:pStyle w:val="NormalWeb"/>
        <w:bidi/>
      </w:pPr>
      <w:r>
        <w:rPr>
          <w:rStyle w:val="Strong"/>
          <w:rtl/>
          <w:lang w:bidi="fa-IR"/>
        </w:rPr>
        <w:t>۴</w:t>
      </w:r>
      <w:r>
        <w:rPr>
          <w:rStyle w:val="Strong"/>
        </w:rPr>
        <w:t xml:space="preserve">- </w:t>
      </w:r>
      <w:r>
        <w:rPr>
          <w:rStyle w:val="Strong"/>
          <w:rtl/>
        </w:rPr>
        <w:t>مدارک جهت دریافت کمک هزینه سفر پس از بازگشت از سفر</w:t>
      </w:r>
    </w:p>
    <w:p w:rsidR="00C235A6" w:rsidRDefault="00C235A6" w:rsidP="00C235A6">
      <w:pPr>
        <w:pStyle w:val="NormalWeb"/>
        <w:bidi/>
      </w:pPr>
      <w:r>
        <w:t>-</w:t>
      </w:r>
      <w:r>
        <w:rPr>
          <w:rtl/>
        </w:rPr>
        <w:t>مدرک دریافتی از همایش</w:t>
      </w:r>
    </w:p>
    <w:p w:rsidR="00C235A6" w:rsidRDefault="00C235A6" w:rsidP="00C235A6">
      <w:pPr>
        <w:pStyle w:val="NormalWeb"/>
        <w:bidi/>
      </w:pPr>
      <w:r>
        <w:lastRenderedPageBreak/>
        <w:t>-</w:t>
      </w:r>
      <w:r>
        <w:rPr>
          <w:rtl/>
        </w:rPr>
        <w:t>صفحه ورود و خروج پاسپورت</w:t>
      </w:r>
    </w:p>
    <w:p w:rsidR="00C235A6" w:rsidRDefault="00C235A6" w:rsidP="00C235A6">
      <w:pPr>
        <w:pStyle w:val="NormalWeb"/>
        <w:bidi/>
      </w:pPr>
      <w:r>
        <w:t>-</w:t>
      </w:r>
      <w:r>
        <w:rPr>
          <w:rtl/>
        </w:rPr>
        <w:t>بلیط رفت و برگشت</w:t>
      </w:r>
    </w:p>
    <w:p w:rsidR="00C235A6" w:rsidRDefault="00C235A6" w:rsidP="00C235A6">
      <w:pPr>
        <w:pStyle w:val="NormalWeb"/>
        <w:bidi/>
      </w:pPr>
      <w:r>
        <w:t>-</w:t>
      </w:r>
      <w:r>
        <w:rPr>
          <w:rtl/>
        </w:rPr>
        <w:t>مقاله یا پوستر عرضه شده در همایش</w:t>
      </w:r>
    </w:p>
    <w:p w:rsidR="00C235A6" w:rsidRDefault="00C235A6" w:rsidP="00C235A6">
      <w:pPr>
        <w:pStyle w:val="NormalWeb"/>
        <w:bidi/>
      </w:pPr>
      <w:r>
        <w:t>-</w:t>
      </w:r>
      <w:r>
        <w:rPr>
          <w:rtl/>
        </w:rPr>
        <w:t>گزارش سفر به تایید شورای دانشکده برای اساتید</w:t>
      </w:r>
    </w:p>
    <w:p w:rsidR="00C235A6" w:rsidRDefault="00C235A6" w:rsidP="00C235A6">
      <w:pPr>
        <w:pStyle w:val="NormalWeb"/>
        <w:bidi/>
      </w:pPr>
      <w:r>
        <w:t xml:space="preserve">- </w:t>
      </w:r>
      <w:r>
        <w:rPr>
          <w:rtl/>
        </w:rPr>
        <w:t>شماره حساب بانک تجارت و کد ملی</w:t>
      </w:r>
    </w:p>
    <w:p w:rsidR="00907E9F" w:rsidRDefault="00907E9F" w:rsidP="00C235A6">
      <w:pPr>
        <w:bidi/>
      </w:pPr>
    </w:p>
    <w:sectPr w:rsidR="00907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A6"/>
    <w:rsid w:val="00907E9F"/>
    <w:rsid w:val="00C235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9F35A"/>
  <w15:chartTrackingRefBased/>
  <w15:docId w15:val="{88E81557-C2C3-4EFA-80F5-29ACA069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35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35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852377">
      <w:bodyDiv w:val="1"/>
      <w:marLeft w:val="0"/>
      <w:marRight w:val="0"/>
      <w:marTop w:val="0"/>
      <w:marBottom w:val="0"/>
      <w:divBdr>
        <w:top w:val="none" w:sz="0" w:space="0" w:color="auto"/>
        <w:left w:val="none" w:sz="0" w:space="0" w:color="auto"/>
        <w:bottom w:val="none" w:sz="0" w:space="0" w:color="auto"/>
        <w:right w:val="none" w:sz="0" w:space="0" w:color="auto"/>
      </w:divBdr>
      <w:divsChild>
        <w:div w:id="451290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394</Words>
  <Characters>1803</Characters>
  <Application>Microsoft Office Word</Application>
  <DocSecurity>0</DocSecurity>
  <Lines>32</Lines>
  <Paragraphs>18</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dc:creator>
  <cp:keywords/>
  <dc:description/>
  <cp:lastModifiedBy>YAS</cp:lastModifiedBy>
  <cp:revision>1</cp:revision>
  <dcterms:created xsi:type="dcterms:W3CDTF">2024-11-06T10:53:00Z</dcterms:created>
  <dcterms:modified xsi:type="dcterms:W3CDTF">2024-11-06T10:54:00Z</dcterms:modified>
</cp:coreProperties>
</file>