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CF6" w:rsidRPr="00B65EED" w:rsidRDefault="0063414B" w:rsidP="00B65EED">
      <w:pPr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B65EED">
        <w:rPr>
          <w:rFonts w:cs="B Nazanin" w:hint="cs"/>
          <w:b/>
          <w:bCs/>
          <w:sz w:val="28"/>
          <w:szCs w:val="28"/>
          <w:rtl/>
          <w:lang w:bidi="fa-IR"/>
        </w:rPr>
        <w:t>نمونه تآمین ریال</w:t>
      </w:r>
    </w:p>
    <w:p w:rsidR="0063414B" w:rsidRPr="00B65EED" w:rsidRDefault="0063414B" w:rsidP="00B65EED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B65EED">
        <w:rPr>
          <w:rFonts w:cs="B Nazanin" w:hint="cs"/>
          <w:sz w:val="28"/>
          <w:szCs w:val="28"/>
          <w:rtl/>
          <w:lang w:bidi="fa-IR"/>
        </w:rPr>
        <w:t xml:space="preserve">معاون محترم پژوهشی </w:t>
      </w:r>
    </w:p>
    <w:p w:rsidR="0063414B" w:rsidRPr="00B65EED" w:rsidRDefault="0063414B" w:rsidP="00B65EED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B65EED">
        <w:rPr>
          <w:rFonts w:cs="B Nazanin" w:hint="cs"/>
          <w:sz w:val="28"/>
          <w:szCs w:val="28"/>
          <w:rtl/>
          <w:lang w:bidi="fa-IR"/>
        </w:rPr>
        <w:t>باسلام</w:t>
      </w:r>
    </w:p>
    <w:p w:rsidR="0063414B" w:rsidRPr="00B65EED" w:rsidRDefault="0063414B" w:rsidP="00B65EED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B65EED">
        <w:rPr>
          <w:rFonts w:cs="B Nazanin" w:hint="cs"/>
          <w:sz w:val="28"/>
          <w:szCs w:val="28"/>
          <w:rtl/>
          <w:lang w:bidi="fa-IR"/>
        </w:rPr>
        <w:t>احتراما به استحضار می رساند پیرو نامه شماره  ....مورخ .....رئیس محترم دانشگاه /پژوهشگاه / مرکز/ پارک مبنی بر درخواست تخصیص ارز از سرفصل ..... برای خانم /آقای ..... عضو /رئیس/معاون محترم این دانشگاه /پژوهشگاه/مرکز/پارک، ضمن تایید میزان .....(ارز به عدد و حروف) دلار/یورو اعلام می شود تامین ریال آن از محل منابع عمومی/ گرنت/ حقوق مزایا/ انجام شده است.</w:t>
      </w:r>
    </w:p>
    <w:p w:rsidR="0063414B" w:rsidRPr="00B65EED" w:rsidRDefault="0063414B" w:rsidP="00B65EED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B65EED">
        <w:rPr>
          <w:rFonts w:cs="B Nazanin" w:hint="cs"/>
          <w:sz w:val="28"/>
          <w:szCs w:val="28"/>
          <w:rtl/>
          <w:lang w:bidi="fa-IR"/>
        </w:rPr>
        <w:t xml:space="preserve">لازم به ذکر است جناب آقای /سرکار خانم به مشخصات ذیل بعنوان نماینده این ...... بابت دریافت ارز معرفی </w:t>
      </w:r>
      <w:r w:rsidR="00B65EED">
        <w:rPr>
          <w:rFonts w:cs="B Nazanin"/>
          <w:sz w:val="28"/>
          <w:szCs w:val="28"/>
          <w:rtl/>
          <w:lang w:bidi="fa-IR"/>
        </w:rPr>
        <w:br/>
      </w:r>
      <w:bookmarkStart w:id="0" w:name="_GoBack"/>
      <w:bookmarkEnd w:id="0"/>
      <w:r w:rsidRPr="00B65EED">
        <w:rPr>
          <w:rFonts w:cs="B Nazanin" w:hint="cs"/>
          <w:sz w:val="28"/>
          <w:szCs w:val="28"/>
          <w:rtl/>
          <w:lang w:bidi="fa-IR"/>
        </w:rPr>
        <w:t>می شود.</w:t>
      </w:r>
    </w:p>
    <w:p w:rsidR="0063414B" w:rsidRPr="00B65EED" w:rsidRDefault="0063414B" w:rsidP="00B65EED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B65EED">
        <w:rPr>
          <w:rFonts w:cs="B Nazanin" w:hint="cs"/>
          <w:sz w:val="28"/>
          <w:szCs w:val="28"/>
          <w:rtl/>
          <w:lang w:bidi="fa-IR"/>
        </w:rPr>
        <w:t>نکات:</w:t>
      </w:r>
    </w:p>
    <w:p w:rsidR="0063414B" w:rsidRPr="00B65EED" w:rsidRDefault="0063414B" w:rsidP="00B65EED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B65EED">
        <w:rPr>
          <w:rFonts w:cs="B Nazanin" w:hint="cs"/>
          <w:sz w:val="28"/>
          <w:szCs w:val="28"/>
          <w:rtl/>
          <w:lang w:bidi="fa-IR"/>
        </w:rPr>
        <w:t>بابت درخواست های حقیقی (فرصت مطالعاتی/کنفرانس و ....) حتما قید شود الباقی تامین ریال توسط متقاضی تامین می شود.</w:t>
      </w:r>
    </w:p>
    <w:p w:rsidR="0063414B" w:rsidRPr="00B65EED" w:rsidRDefault="0063414B" w:rsidP="00B65EE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B65EED">
        <w:rPr>
          <w:rFonts w:cs="B Nazanin" w:hint="cs"/>
          <w:sz w:val="28"/>
          <w:szCs w:val="28"/>
          <w:rtl/>
          <w:lang w:bidi="fa-IR"/>
        </w:rPr>
        <w:t>بابت درخواست های حقوقی (ارز ماموریت و....) حتما قید شود از کدام حساب قابل برداشت است. (هم کارمزد و هم تامین ارز)</w:t>
      </w:r>
    </w:p>
    <w:p w:rsidR="00577C52" w:rsidRPr="00B65EED" w:rsidRDefault="00577C52" w:rsidP="00B65EED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-145" w:type="dxa"/>
        <w:tblLook w:val="04A0" w:firstRow="1" w:lastRow="0" w:firstColumn="1" w:lastColumn="0" w:noHBand="0" w:noVBand="1"/>
      </w:tblPr>
      <w:tblGrid>
        <w:gridCol w:w="1703"/>
        <w:gridCol w:w="1558"/>
        <w:gridCol w:w="1558"/>
        <w:gridCol w:w="1558"/>
        <w:gridCol w:w="1559"/>
        <w:gridCol w:w="1559"/>
      </w:tblGrid>
      <w:tr w:rsidR="00577C52" w:rsidRPr="00B65EED" w:rsidTr="0054229F">
        <w:tc>
          <w:tcPr>
            <w:tcW w:w="1703" w:type="dxa"/>
          </w:tcPr>
          <w:p w:rsidR="00577C52" w:rsidRPr="00B65EED" w:rsidRDefault="00577C52" w:rsidP="00B65EED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65EED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1558" w:type="dxa"/>
          </w:tcPr>
          <w:p w:rsidR="00577C52" w:rsidRPr="00B65EED" w:rsidRDefault="00577C52" w:rsidP="00B65EED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65EED">
              <w:rPr>
                <w:rFonts w:cs="B Nazanin" w:hint="cs"/>
                <w:sz w:val="28"/>
                <w:szCs w:val="28"/>
                <w:rtl/>
                <w:lang w:bidi="fa-IR"/>
              </w:rPr>
              <w:t>کد ملی</w:t>
            </w:r>
          </w:p>
        </w:tc>
        <w:tc>
          <w:tcPr>
            <w:tcW w:w="1558" w:type="dxa"/>
          </w:tcPr>
          <w:p w:rsidR="00577C52" w:rsidRPr="00B65EED" w:rsidRDefault="00577C52" w:rsidP="00B65EED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65EED">
              <w:rPr>
                <w:rFonts w:cs="B Nazanin" w:hint="cs"/>
                <w:sz w:val="28"/>
                <w:szCs w:val="28"/>
                <w:rtl/>
                <w:lang w:bidi="fa-IR"/>
              </w:rPr>
              <w:t>شماره شناسنامه</w:t>
            </w:r>
          </w:p>
        </w:tc>
        <w:tc>
          <w:tcPr>
            <w:tcW w:w="1558" w:type="dxa"/>
          </w:tcPr>
          <w:p w:rsidR="00577C52" w:rsidRPr="00B65EED" w:rsidRDefault="00577C52" w:rsidP="00B65EED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65EED">
              <w:rPr>
                <w:rFonts w:cs="B Nazanin" w:hint="cs"/>
                <w:sz w:val="28"/>
                <w:szCs w:val="28"/>
                <w:rtl/>
                <w:lang w:bidi="fa-IR"/>
              </w:rPr>
              <w:t>تاریخ تولد</w:t>
            </w:r>
          </w:p>
        </w:tc>
        <w:tc>
          <w:tcPr>
            <w:tcW w:w="1559" w:type="dxa"/>
          </w:tcPr>
          <w:p w:rsidR="00577C52" w:rsidRPr="00B65EED" w:rsidRDefault="00577C52" w:rsidP="00B65EED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65EED">
              <w:rPr>
                <w:rFonts w:cs="B Nazanin" w:hint="cs"/>
                <w:sz w:val="28"/>
                <w:szCs w:val="28"/>
                <w:rtl/>
                <w:lang w:bidi="fa-IR"/>
              </w:rPr>
              <w:t>شماره تماس</w:t>
            </w:r>
          </w:p>
        </w:tc>
        <w:tc>
          <w:tcPr>
            <w:tcW w:w="1559" w:type="dxa"/>
          </w:tcPr>
          <w:p w:rsidR="00577C52" w:rsidRPr="00B65EED" w:rsidRDefault="00577C52" w:rsidP="00B65EED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65EED">
              <w:rPr>
                <w:rFonts w:cs="B Nazanin" w:hint="cs"/>
                <w:sz w:val="28"/>
                <w:szCs w:val="28"/>
                <w:rtl/>
                <w:lang w:bidi="fa-IR"/>
              </w:rPr>
              <w:t>شماره شبا</w:t>
            </w:r>
          </w:p>
        </w:tc>
      </w:tr>
      <w:tr w:rsidR="00577C52" w:rsidRPr="00B65EED" w:rsidTr="0054229F">
        <w:tc>
          <w:tcPr>
            <w:tcW w:w="1703" w:type="dxa"/>
          </w:tcPr>
          <w:p w:rsidR="00577C52" w:rsidRPr="00B65EED" w:rsidRDefault="00577C52" w:rsidP="00B65EED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8" w:type="dxa"/>
          </w:tcPr>
          <w:p w:rsidR="00577C52" w:rsidRPr="00B65EED" w:rsidRDefault="00577C52" w:rsidP="00B65EED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8" w:type="dxa"/>
          </w:tcPr>
          <w:p w:rsidR="00577C52" w:rsidRPr="00B65EED" w:rsidRDefault="00577C52" w:rsidP="00B65EED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8" w:type="dxa"/>
          </w:tcPr>
          <w:p w:rsidR="00577C52" w:rsidRPr="00B65EED" w:rsidRDefault="00577C52" w:rsidP="00B65EED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</w:tcPr>
          <w:p w:rsidR="00577C52" w:rsidRPr="00B65EED" w:rsidRDefault="00577C52" w:rsidP="00B65EED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</w:tcPr>
          <w:p w:rsidR="00577C52" w:rsidRPr="00B65EED" w:rsidRDefault="00577C52" w:rsidP="00B65EED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63414B" w:rsidRPr="00B65EED" w:rsidRDefault="0063414B" w:rsidP="00B65EE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B65EED" w:rsidRPr="00B65EED" w:rsidRDefault="00B65EED" w:rsidP="00B65EE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B65EED" w:rsidRPr="00B65EED" w:rsidRDefault="00B65EED" w:rsidP="00B65EED">
      <w:pPr>
        <w:bidi/>
        <w:jc w:val="both"/>
        <w:rPr>
          <w:rFonts w:cs="B Nazanin" w:hint="cs"/>
          <w:sz w:val="28"/>
          <w:szCs w:val="28"/>
          <w:lang w:bidi="fa-IR"/>
        </w:rPr>
      </w:pPr>
      <w:r w:rsidRPr="00B65EED">
        <w:rPr>
          <w:rFonts w:cs="B Nazanin" w:hint="cs"/>
          <w:sz w:val="28"/>
          <w:szCs w:val="28"/>
          <w:rtl/>
          <w:lang w:bidi="fa-IR"/>
        </w:rPr>
        <w:t>امضا معاون اداری مالی/ توسعه منابع انسانی                                                 امضا مدیر امور مالی/ ذیحسابی</w:t>
      </w:r>
    </w:p>
    <w:sectPr w:rsidR="00B65EED" w:rsidRPr="00B65E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14B"/>
    <w:rsid w:val="00577C52"/>
    <w:rsid w:val="0063414B"/>
    <w:rsid w:val="00B41B0D"/>
    <w:rsid w:val="00B65EED"/>
    <w:rsid w:val="00CA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68A54"/>
  <w15:chartTrackingRefBased/>
  <w15:docId w15:val="{A47B48DF-60B1-44CA-BF33-EF4F9D7A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7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2024-04-08T10:53:00Z</dcterms:created>
  <dcterms:modified xsi:type="dcterms:W3CDTF">2024-04-08T11:10:00Z</dcterms:modified>
</cp:coreProperties>
</file>